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8D" w:rsidRPr="007E71E9" w:rsidRDefault="00A9508D" w:rsidP="00A9508D">
      <w:pPr>
        <w:jc w:val="center"/>
        <w:rPr>
          <w:rFonts w:ascii="Castellar" w:hAnsi="Castellar"/>
          <w:b/>
          <w:color w:val="000000" w:themeColor="text1"/>
          <w:sz w:val="44"/>
        </w:rPr>
      </w:pPr>
      <w:r w:rsidRPr="007E71E9">
        <w:rPr>
          <w:rFonts w:ascii="Castellar" w:hAnsi="Castellar"/>
          <w:b/>
          <w:color w:val="000000" w:themeColor="text1"/>
          <w:sz w:val="44"/>
        </w:rPr>
        <w:t>Relazione e ricerca sull’ esperimento della fermentazione del pane</w:t>
      </w:r>
    </w:p>
    <w:p w:rsidR="007E71E9" w:rsidRDefault="00A9508D" w:rsidP="00A9508D">
      <w:pPr>
        <w:rPr>
          <w:rFonts w:ascii="Leelawadee UI" w:hAnsi="Leelawadee UI" w:cs="Leelawadee UI"/>
          <w:sz w:val="32"/>
        </w:rPr>
      </w:pPr>
      <w:r>
        <w:rPr>
          <w:rFonts w:ascii="Leelawadee UI" w:hAnsi="Leelawadee UI" w:cs="Leelawadee UI"/>
          <w:sz w:val="32"/>
        </w:rPr>
        <w:t>Giorno 11 Marzo 2016 ci siamo recati nel “LABORATORIO DI SCIENZE” per svolgere l’esperimento sulla “Fermentazione del pane”</w:t>
      </w:r>
      <w:r w:rsidR="007E71E9">
        <w:rPr>
          <w:rFonts w:ascii="Leelawadee UI" w:hAnsi="Leelawadee UI" w:cs="Leelawadee UI"/>
          <w:sz w:val="32"/>
        </w:rPr>
        <w:t>. Per svolgere questo esperimento, ci siamo muniti di un cubetto di lievito di birra, 250g di farina e un po’ di acqua.</w:t>
      </w:r>
    </w:p>
    <w:p w:rsidR="00A9508D" w:rsidRDefault="007E71E9" w:rsidP="00A9508D">
      <w:pPr>
        <w:rPr>
          <w:rFonts w:ascii="Leelawadee UI" w:hAnsi="Leelawadee UI" w:cs="Leelawadee UI"/>
          <w:sz w:val="32"/>
        </w:rPr>
      </w:pPr>
      <w:r>
        <w:rPr>
          <w:rFonts w:ascii="Leelawadee UI" w:hAnsi="Leelawadee UI" w:cs="Leelawadee UI"/>
          <w:sz w:val="32"/>
        </w:rPr>
        <w:t>Abbiamo iniziato mischiando la farina con il lievito di birra e dopo averla bagnata col l’acqua abbiamo iniziato a impastare il tutto; durante questa fase, il glutine presente nella farina viene rilasciato rendendo l’impasto più elastico. Appena l’</w:t>
      </w:r>
      <w:r w:rsidR="008B0A2F">
        <w:rPr>
          <w:rFonts w:ascii="Leelawadee UI" w:hAnsi="Leelawadee UI" w:cs="Leelawadee UI"/>
          <w:sz w:val="32"/>
        </w:rPr>
        <w:t xml:space="preserve">impasto fu pronto, lasciammo i panetti in un luogo caldo per la </w:t>
      </w:r>
      <w:r w:rsidR="008B0A2F">
        <w:rPr>
          <w:rFonts w:ascii="Leelawadee UI" w:hAnsi="Leelawadee UI" w:cs="Leelawadee UI"/>
          <w:i/>
          <w:sz w:val="32"/>
        </w:rPr>
        <w:t>“maturazione”</w:t>
      </w:r>
      <w:r w:rsidR="008B0A2F">
        <w:rPr>
          <w:rFonts w:ascii="Leelawadee UI" w:hAnsi="Leelawadee UI" w:cs="Leelawadee UI"/>
          <w:sz w:val="32"/>
        </w:rPr>
        <w:t xml:space="preserve"> .</w:t>
      </w:r>
    </w:p>
    <w:p w:rsidR="008B0A2F" w:rsidRDefault="008B0A2F" w:rsidP="00A9508D">
      <w:pPr>
        <w:rPr>
          <w:rFonts w:ascii="Castellar" w:hAnsi="Castellar" w:cs="Leelawadee UI"/>
          <w:b/>
          <w:color w:val="000000" w:themeColor="text1"/>
          <w:sz w:val="44"/>
        </w:rPr>
      </w:pPr>
      <w:r w:rsidRPr="008B0A2F">
        <w:rPr>
          <w:rFonts w:ascii="Castellar" w:hAnsi="Castellar" w:cs="Leelawadee UI"/>
          <w:b/>
          <w:color w:val="000000" w:themeColor="text1"/>
          <w:sz w:val="44"/>
        </w:rPr>
        <w:t>Spiegazione</w:t>
      </w:r>
    </w:p>
    <w:p w:rsidR="008B0A2F" w:rsidRDefault="008B0A2F" w:rsidP="00A9508D">
      <w:pPr>
        <w:rPr>
          <w:rFonts w:ascii="Leelawadee UI" w:hAnsi="Leelawadee UI" w:cs="Leelawadee UI"/>
          <w:color w:val="000000" w:themeColor="text1"/>
          <w:sz w:val="32"/>
        </w:rPr>
      </w:pPr>
      <w:r>
        <w:rPr>
          <w:rFonts w:ascii="Leelawadee UI" w:hAnsi="Leelawadee UI" w:cs="Leelawadee UI"/>
          <w:color w:val="000000" w:themeColor="text1"/>
          <w:sz w:val="32"/>
        </w:rPr>
        <w:t xml:space="preserve">Il lievito </w:t>
      </w:r>
      <w:r w:rsidR="00C03D9D">
        <w:rPr>
          <w:rFonts w:ascii="Leelawadee UI" w:hAnsi="Leelawadee UI" w:cs="Leelawadee UI"/>
          <w:color w:val="000000" w:themeColor="text1"/>
          <w:sz w:val="32"/>
        </w:rPr>
        <w:t xml:space="preserve">è costituito da microrganismi chiamati </w:t>
      </w:r>
      <w:r w:rsidR="00C03D9D">
        <w:rPr>
          <w:rFonts w:ascii="Leelawadee UI" w:hAnsi="Leelawadee UI" w:cs="Leelawadee UI"/>
          <w:b/>
          <w:color w:val="000000" w:themeColor="text1"/>
          <w:sz w:val="32"/>
        </w:rPr>
        <w:t>“</w:t>
      </w:r>
      <w:proofErr w:type="spellStart"/>
      <w:r w:rsidR="00C03D9D">
        <w:rPr>
          <w:rFonts w:ascii="Leelawadee UI" w:hAnsi="Leelawadee UI" w:cs="Leelawadee UI"/>
          <w:b/>
          <w:color w:val="000000" w:themeColor="text1"/>
          <w:sz w:val="32"/>
        </w:rPr>
        <w:t>saccaromicedi</w:t>
      </w:r>
      <w:proofErr w:type="spellEnd"/>
      <w:r w:rsidR="00C03D9D">
        <w:rPr>
          <w:rFonts w:ascii="Leelawadee UI" w:hAnsi="Leelawadee UI" w:cs="Leelawadee UI"/>
          <w:b/>
          <w:color w:val="000000" w:themeColor="text1"/>
          <w:sz w:val="32"/>
        </w:rPr>
        <w:t>”</w:t>
      </w:r>
      <w:r w:rsidR="00C03D9D">
        <w:rPr>
          <w:rFonts w:ascii="Leelawadee UI" w:hAnsi="Leelawadee UI" w:cs="Leelawadee UI"/>
          <w:color w:val="000000" w:themeColor="text1"/>
          <w:sz w:val="32"/>
        </w:rPr>
        <w:t xml:space="preserve"> che mischiati con la farina e l’acqua, si mettono a lavoro riproducendosi e nutrendosi di zuccheri, da cui inizia la produzione di anidrite carbonica che fa gonfiare l’impasto.</w:t>
      </w:r>
    </w:p>
    <w:p w:rsidR="00C03D9D" w:rsidRDefault="00C03D9D" w:rsidP="00A9508D">
      <w:pPr>
        <w:rPr>
          <w:rFonts w:ascii="Leelawadee UI" w:hAnsi="Leelawadee UI" w:cs="Leelawadee UI"/>
          <w:color w:val="000000" w:themeColor="text1"/>
          <w:sz w:val="32"/>
        </w:rPr>
      </w:pPr>
      <w:r>
        <w:rPr>
          <w:rFonts w:ascii="Leelawadee UI" w:hAnsi="Leelawadee UI" w:cs="Leelawadee UI"/>
          <w:color w:val="000000" w:themeColor="text1"/>
          <w:sz w:val="32"/>
        </w:rPr>
        <w:t>Questo processo si chiama “fermentazione”.</w:t>
      </w:r>
    </w:p>
    <w:p w:rsidR="00C03D9D" w:rsidRPr="00C03D9D" w:rsidRDefault="00C03D9D" w:rsidP="00A9508D">
      <w:pPr>
        <w:rPr>
          <w:rFonts w:ascii="Leelawadee UI" w:hAnsi="Leelawadee UI" w:cs="Leelawadee UI"/>
          <w:color w:val="000000" w:themeColor="text1"/>
          <w:sz w:val="32"/>
        </w:rPr>
      </w:pPr>
      <w:r>
        <w:rPr>
          <w:rFonts w:ascii="Leelawadee UI" w:hAnsi="Leelawadee UI" w:cs="Leelawadee UI"/>
          <w:color w:val="000000" w:themeColor="text1"/>
          <w:sz w:val="32"/>
        </w:rPr>
        <w:t>Una volta cotto, l’impasto lievitato assume una consistenza morbida ricoperta da una crosta dorata</w:t>
      </w:r>
    </w:p>
    <w:p w:rsidR="008B0A2F" w:rsidRPr="008B0A2F" w:rsidRDefault="008B0A2F" w:rsidP="00A9508D">
      <w:pPr>
        <w:rPr>
          <w:rFonts w:ascii="Leelawadee UI" w:hAnsi="Leelawadee UI" w:cs="Leelawadee UI"/>
          <w:b/>
          <w:color w:val="000000" w:themeColor="text1"/>
          <w:sz w:val="40"/>
        </w:rPr>
      </w:pPr>
      <w:bookmarkStart w:id="0" w:name="_GoBack"/>
      <w:bookmarkEnd w:id="0"/>
    </w:p>
    <w:sectPr w:rsidR="008B0A2F" w:rsidRPr="008B0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8D"/>
    <w:rsid w:val="00154BF7"/>
    <w:rsid w:val="007E71E9"/>
    <w:rsid w:val="008B0A2F"/>
    <w:rsid w:val="00A9508D"/>
    <w:rsid w:val="00C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2016-03-16T18:33:00Z</dcterms:created>
  <dcterms:modified xsi:type="dcterms:W3CDTF">2016-03-18T17:47:00Z</dcterms:modified>
</cp:coreProperties>
</file>